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922" w:rsidRDefault="00690922" w:rsidP="00690922">
      <w:pPr>
        <w:jc w:val="center"/>
      </w:pPr>
      <w:r>
        <w:t xml:space="preserve">ANNEXE 5 </w:t>
      </w:r>
    </w:p>
    <w:p w:rsidR="00690922" w:rsidRDefault="00690922" w:rsidP="00690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DC3CDA">
        <w:rPr>
          <w:b/>
          <w:sz w:val="28"/>
          <w:szCs w:val="28"/>
        </w:rPr>
        <w:t xml:space="preserve">ettoyage et entretien </w:t>
      </w:r>
      <w:r w:rsidR="006666F9">
        <w:rPr>
          <w:b/>
          <w:sz w:val="28"/>
          <w:szCs w:val="28"/>
        </w:rPr>
        <w:t xml:space="preserve">des sites </w:t>
      </w:r>
      <w:r w:rsidR="001E45D4">
        <w:rPr>
          <w:b/>
          <w:sz w:val="28"/>
          <w:szCs w:val="28"/>
        </w:rPr>
        <w:t xml:space="preserve">y compris </w:t>
      </w:r>
      <w:bookmarkStart w:id="0" w:name="_GoBack"/>
      <w:bookmarkEnd w:id="0"/>
      <w:r w:rsidR="006666F9">
        <w:rPr>
          <w:b/>
          <w:sz w:val="28"/>
          <w:szCs w:val="28"/>
        </w:rPr>
        <w:t>AN1</w:t>
      </w:r>
    </w:p>
    <w:p w:rsidR="00690922" w:rsidRDefault="00690922" w:rsidP="00690922">
      <w:pPr>
        <w:pStyle w:val="Paragraphedeliste"/>
        <w:rPr>
          <w:b/>
          <w:sz w:val="24"/>
          <w:szCs w:val="24"/>
        </w:rPr>
      </w:pPr>
    </w:p>
    <w:p w:rsidR="00690922" w:rsidRPr="00AD3CBA" w:rsidRDefault="00690922" w:rsidP="00690922">
      <w:pPr>
        <w:pStyle w:val="Paragraphedeliste"/>
        <w:rPr>
          <w:b/>
        </w:rPr>
      </w:pPr>
      <w:r w:rsidRPr="00AD3CBA">
        <w:rPr>
          <w:b/>
          <w:sz w:val="24"/>
          <w:szCs w:val="24"/>
        </w:rPr>
        <w:t xml:space="preserve">Liste du personnel employé pour l’entretien </w:t>
      </w:r>
      <w:r>
        <w:rPr>
          <w:b/>
          <w:sz w:val="24"/>
          <w:szCs w:val="24"/>
        </w:rPr>
        <w:t>N°</w:t>
      </w:r>
    </w:p>
    <w:p w:rsidR="00690922" w:rsidRDefault="00690922" w:rsidP="00690922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716"/>
        <w:gridCol w:w="1504"/>
        <w:gridCol w:w="1525"/>
        <w:gridCol w:w="1382"/>
        <w:gridCol w:w="3226"/>
      </w:tblGrid>
      <w:tr w:rsidR="00690922" w:rsidTr="003943DE">
        <w:trPr>
          <w:jc w:val="center"/>
        </w:trPr>
        <w:tc>
          <w:tcPr>
            <w:tcW w:w="1387" w:type="dxa"/>
            <w:vMerge w:val="restart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Noms</w:t>
            </w:r>
          </w:p>
        </w:tc>
        <w:tc>
          <w:tcPr>
            <w:tcW w:w="1716" w:type="dxa"/>
            <w:vMerge w:val="restart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Prénoms</w:t>
            </w:r>
          </w:p>
        </w:tc>
        <w:tc>
          <w:tcPr>
            <w:tcW w:w="1504" w:type="dxa"/>
            <w:vMerge w:val="restart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N° CI</w:t>
            </w: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Date d’intervention</w:t>
            </w:r>
          </w:p>
        </w:tc>
        <w:tc>
          <w:tcPr>
            <w:tcW w:w="3226" w:type="dxa"/>
            <w:vMerge w:val="restart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Observation</w:t>
            </w:r>
          </w:p>
        </w:tc>
      </w:tr>
      <w:tr w:rsidR="00690922" w:rsidTr="003943DE">
        <w:trPr>
          <w:jc w:val="center"/>
        </w:trPr>
        <w:tc>
          <w:tcPr>
            <w:tcW w:w="1387" w:type="dxa"/>
            <w:vMerge/>
            <w:shd w:val="clear" w:color="auto" w:fill="auto"/>
          </w:tcPr>
          <w:p w:rsidR="00690922" w:rsidRDefault="00690922" w:rsidP="003943DE"/>
        </w:tc>
        <w:tc>
          <w:tcPr>
            <w:tcW w:w="1716" w:type="dxa"/>
            <w:vMerge/>
            <w:shd w:val="clear" w:color="auto" w:fill="auto"/>
          </w:tcPr>
          <w:p w:rsidR="00690922" w:rsidRDefault="00690922" w:rsidP="003943DE"/>
        </w:tc>
        <w:tc>
          <w:tcPr>
            <w:tcW w:w="1504" w:type="dxa"/>
            <w:vMerge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Du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90922" w:rsidRDefault="00690922" w:rsidP="003943DE">
            <w:pPr>
              <w:jc w:val="center"/>
            </w:pPr>
            <w:r>
              <w:t>Au</w:t>
            </w:r>
          </w:p>
        </w:tc>
        <w:tc>
          <w:tcPr>
            <w:tcW w:w="3226" w:type="dxa"/>
            <w:vMerge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  <w:tr w:rsidR="00690922" w:rsidTr="003943DE">
        <w:trPr>
          <w:jc w:val="center"/>
        </w:trPr>
        <w:tc>
          <w:tcPr>
            <w:tcW w:w="1387" w:type="dxa"/>
            <w:shd w:val="clear" w:color="auto" w:fill="auto"/>
          </w:tcPr>
          <w:p w:rsidR="00690922" w:rsidRDefault="00690922" w:rsidP="003943DE"/>
        </w:tc>
        <w:tc>
          <w:tcPr>
            <w:tcW w:w="1716" w:type="dxa"/>
            <w:shd w:val="clear" w:color="auto" w:fill="auto"/>
          </w:tcPr>
          <w:p w:rsidR="00690922" w:rsidRDefault="00690922" w:rsidP="003943DE"/>
        </w:tc>
        <w:tc>
          <w:tcPr>
            <w:tcW w:w="1504" w:type="dxa"/>
            <w:shd w:val="clear" w:color="auto" w:fill="auto"/>
          </w:tcPr>
          <w:p w:rsidR="00690922" w:rsidRDefault="00690922" w:rsidP="003943DE"/>
        </w:tc>
        <w:tc>
          <w:tcPr>
            <w:tcW w:w="1525" w:type="dxa"/>
            <w:shd w:val="clear" w:color="auto" w:fill="auto"/>
          </w:tcPr>
          <w:p w:rsidR="00690922" w:rsidRDefault="00690922" w:rsidP="003943DE"/>
        </w:tc>
        <w:tc>
          <w:tcPr>
            <w:tcW w:w="1382" w:type="dxa"/>
            <w:shd w:val="clear" w:color="auto" w:fill="auto"/>
          </w:tcPr>
          <w:p w:rsidR="00690922" w:rsidRDefault="00690922" w:rsidP="003943DE"/>
        </w:tc>
        <w:tc>
          <w:tcPr>
            <w:tcW w:w="3226" w:type="dxa"/>
            <w:shd w:val="clear" w:color="auto" w:fill="auto"/>
          </w:tcPr>
          <w:p w:rsidR="00690922" w:rsidRDefault="00690922" w:rsidP="003943DE"/>
        </w:tc>
      </w:tr>
    </w:tbl>
    <w:p w:rsidR="00690922" w:rsidRDefault="00690922" w:rsidP="00690922"/>
    <w:p w:rsidR="00690922" w:rsidRDefault="00690922" w:rsidP="00690922">
      <w:r>
        <w:t>Signature du titulaire ou de son représentant :</w:t>
      </w:r>
    </w:p>
    <w:p w:rsidR="00973CE7" w:rsidRDefault="001E45D4"/>
    <w:sectPr w:rsidR="00973CE7" w:rsidSect="006909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922"/>
    <w:rsid w:val="001E45D4"/>
    <w:rsid w:val="0025799D"/>
    <w:rsid w:val="0044724B"/>
    <w:rsid w:val="006666F9"/>
    <w:rsid w:val="00690922"/>
    <w:rsid w:val="008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AE9B"/>
  <w15:chartTrackingRefBased/>
  <w15:docId w15:val="{796C6793-0257-43ED-9F70-42A2F2D5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1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0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328</Characters>
  <Application>Microsoft Office Word</Application>
  <DocSecurity>0</DocSecurity>
  <Lines>2</Lines>
  <Paragraphs>1</Paragraphs>
  <ScaleCrop>false</ScaleCrop>
  <Company>Ministère des Armées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FOTZE Aloys INGE CIVI DEFE</dc:creator>
  <cp:keywords/>
  <dc:description/>
  <cp:lastModifiedBy>FOTZE Aloys INGE CIVI DEFE</cp:lastModifiedBy>
  <cp:revision>3</cp:revision>
  <dcterms:created xsi:type="dcterms:W3CDTF">2025-09-25T20:44:00Z</dcterms:created>
  <dcterms:modified xsi:type="dcterms:W3CDTF">2025-09-29T15:52:00Z</dcterms:modified>
</cp:coreProperties>
</file>